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A1" w:rsidRDefault="002E12D7">
      <w:pPr>
        <w:pStyle w:val="a3"/>
        <w:spacing w:before="76" w:line="322" w:lineRule="exact"/>
        <w:ind w:right="1325"/>
      </w:pPr>
      <w:r>
        <w:t>ПЕРЕЧЕНЬ</w:t>
      </w:r>
    </w:p>
    <w:p w:rsidR="005541A1" w:rsidRDefault="002602AE">
      <w:pPr>
        <w:pStyle w:val="a3"/>
        <w:spacing w:line="322" w:lineRule="exact"/>
      </w:pPr>
      <w:r>
        <w:t>И</w:t>
      </w:r>
      <w:r w:rsidR="002E12D7">
        <w:t>ндикативных</w:t>
      </w:r>
      <w:r>
        <w:t xml:space="preserve"> </w:t>
      </w:r>
      <w:r w:rsidR="002E12D7">
        <w:t>показателей</w:t>
      </w:r>
    </w:p>
    <w:p w:rsidR="005541A1" w:rsidRDefault="002E12D7" w:rsidP="004E01A0">
      <w:pPr>
        <w:pStyle w:val="a3"/>
      </w:pPr>
      <w:r>
        <w:t xml:space="preserve">Центра образования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направленности</w:t>
      </w:r>
      <w:r w:rsidR="002602AE">
        <w:t xml:space="preserve"> </w:t>
      </w:r>
      <w:r>
        <w:t>«Точка</w:t>
      </w:r>
      <w:r w:rsidR="002602AE">
        <w:t xml:space="preserve"> </w:t>
      </w:r>
      <w:r>
        <w:t>роста»</w:t>
      </w:r>
      <w:r w:rsidR="002602AE">
        <w:t xml:space="preserve"> </w:t>
      </w:r>
      <w:r>
        <w:t>МБОУ</w:t>
      </w:r>
      <w:r w:rsidR="002602AE">
        <w:t xml:space="preserve"> </w:t>
      </w:r>
      <w:r w:rsidR="00A50BE5">
        <w:t>Шатуновская</w:t>
      </w:r>
      <w:r w:rsidR="002602AE">
        <w:t xml:space="preserve"> </w:t>
      </w:r>
      <w:r>
        <w:t>СОШ</w:t>
      </w:r>
    </w:p>
    <w:p w:rsidR="005541A1" w:rsidRDefault="005541A1">
      <w:pPr>
        <w:spacing w:before="4"/>
        <w:rPr>
          <w:b/>
          <w:sz w:val="28"/>
        </w:rPr>
      </w:pPr>
    </w:p>
    <w:tbl>
      <w:tblPr>
        <w:tblStyle w:val="TableNormal"/>
        <w:tblW w:w="1037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963"/>
        <w:gridCol w:w="1875"/>
        <w:gridCol w:w="1393"/>
        <w:gridCol w:w="1158"/>
        <w:gridCol w:w="1276"/>
      </w:tblGrid>
      <w:tr w:rsidR="005541A1" w:rsidTr="004E01A0">
        <w:trPr>
          <w:trHeight w:val="489"/>
        </w:trPr>
        <w:tc>
          <w:tcPr>
            <w:tcW w:w="71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5541A1" w:rsidRDefault="005541A1">
            <w:pPr>
              <w:pStyle w:val="TableParagraph"/>
              <w:rPr>
                <w:b/>
                <w:sz w:val="24"/>
              </w:rPr>
            </w:pPr>
          </w:p>
          <w:p w:rsidR="005541A1" w:rsidRDefault="002E12D7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№п/п</w:t>
            </w:r>
          </w:p>
        </w:tc>
        <w:tc>
          <w:tcPr>
            <w:tcW w:w="39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1" w:rsidRDefault="005541A1">
            <w:pPr>
              <w:pStyle w:val="TableParagraph"/>
              <w:rPr>
                <w:b/>
                <w:sz w:val="24"/>
              </w:rPr>
            </w:pPr>
          </w:p>
          <w:p w:rsidR="005541A1" w:rsidRDefault="002E12D7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 w:rsidR="002602A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индикатора/показателя</w:t>
            </w:r>
          </w:p>
        </w:tc>
        <w:tc>
          <w:tcPr>
            <w:tcW w:w="18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1" w:rsidRDefault="002E12D7" w:rsidP="004E01A0">
            <w:pPr>
              <w:pStyle w:val="TableParagraph"/>
              <w:spacing w:before="43"/>
              <w:ind w:left="220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Минимальное</w:t>
            </w:r>
            <w:r w:rsidR="002602A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значение,</w:t>
            </w:r>
            <w:r w:rsidR="002602A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начиная</w:t>
            </w:r>
            <w:r w:rsidR="002602AE"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5541A1" w:rsidRDefault="002E12D7" w:rsidP="004E01A0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2021года</w:t>
            </w:r>
          </w:p>
        </w:tc>
        <w:tc>
          <w:tcPr>
            <w:tcW w:w="3827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5541A1" w:rsidRDefault="002E12D7">
            <w:pPr>
              <w:pStyle w:val="TableParagraph"/>
              <w:spacing w:before="29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 w:rsidR="002602A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индикатора</w:t>
            </w:r>
            <w:r w:rsidR="002602A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(показателя)</w:t>
            </w:r>
          </w:p>
        </w:tc>
      </w:tr>
      <w:tr w:rsidR="005541A1" w:rsidTr="004E01A0">
        <w:trPr>
          <w:trHeight w:val="474"/>
        </w:trPr>
        <w:tc>
          <w:tcPr>
            <w:tcW w:w="7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541A1" w:rsidRDefault="005541A1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1" w:rsidRDefault="005541A1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1" w:rsidRDefault="005541A1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1" w:rsidRPr="004E01A0" w:rsidRDefault="002E12D7">
            <w:pPr>
              <w:pStyle w:val="TableParagraph"/>
              <w:spacing w:line="275" w:lineRule="exact"/>
              <w:ind w:right="332"/>
              <w:jc w:val="right"/>
              <w:rPr>
                <w:b/>
              </w:rPr>
            </w:pPr>
            <w:r w:rsidRPr="004E01A0">
              <w:rPr>
                <w:b/>
              </w:rPr>
              <w:t>2021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1" w:rsidRPr="004E01A0" w:rsidRDefault="004E01A0" w:rsidP="0002507D">
            <w:pPr>
              <w:pStyle w:val="TableParagraph"/>
              <w:spacing w:line="275" w:lineRule="exact"/>
              <w:ind w:right="365"/>
              <w:rPr>
                <w:b/>
              </w:rPr>
            </w:pPr>
            <w:r>
              <w:rPr>
                <w:b/>
              </w:rPr>
              <w:t>202</w:t>
            </w:r>
            <w:r w:rsidR="002E12D7" w:rsidRPr="004E01A0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41A1" w:rsidRPr="004E01A0" w:rsidRDefault="002E12D7">
            <w:pPr>
              <w:pStyle w:val="TableParagraph"/>
              <w:spacing w:line="275" w:lineRule="exact"/>
              <w:ind w:right="247"/>
              <w:jc w:val="right"/>
              <w:rPr>
                <w:b/>
              </w:rPr>
            </w:pPr>
            <w:r w:rsidRPr="004E01A0">
              <w:rPr>
                <w:b/>
              </w:rPr>
              <w:t>2023</w:t>
            </w:r>
          </w:p>
        </w:tc>
      </w:tr>
      <w:tr w:rsidR="005541A1" w:rsidTr="004E01A0">
        <w:trPr>
          <w:trHeight w:val="1430"/>
        </w:trPr>
        <w:tc>
          <w:tcPr>
            <w:tcW w:w="710" w:type="dxa"/>
            <w:tcBorders>
              <w:top w:val="single" w:sz="6" w:space="0" w:color="000000"/>
              <w:right w:val="single" w:sz="6" w:space="0" w:color="000000"/>
            </w:tcBorders>
          </w:tcPr>
          <w:p w:rsidR="005541A1" w:rsidRDefault="005541A1">
            <w:pPr>
              <w:pStyle w:val="TableParagraph"/>
              <w:rPr>
                <w:b/>
                <w:sz w:val="26"/>
              </w:rPr>
            </w:pPr>
          </w:p>
          <w:p w:rsidR="005541A1" w:rsidRDefault="002E12D7">
            <w:pPr>
              <w:pStyle w:val="TableParagraph"/>
              <w:spacing w:before="173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41A1" w:rsidRDefault="002E12D7">
            <w:pPr>
              <w:pStyle w:val="TableParagraph"/>
              <w:spacing w:before="194"/>
              <w:ind w:left="86" w:right="51"/>
              <w:rPr>
                <w:sz w:val="24"/>
              </w:rPr>
            </w:pPr>
            <w:r>
              <w:rPr>
                <w:sz w:val="24"/>
              </w:rPr>
              <w:t>Численность детей, обучающихся по</w:t>
            </w:r>
            <w:r w:rsidR="002602A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2602AE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2602AE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«Химия»</w:t>
            </w:r>
            <w:r w:rsidR="002602AE">
              <w:rPr>
                <w:b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541A1" w:rsidRDefault="00FA2F7D">
            <w:pPr>
              <w:pStyle w:val="TableParagraph"/>
              <w:spacing w:before="2"/>
              <w:ind w:left="86"/>
              <w:rPr>
                <w:sz w:val="24"/>
              </w:rPr>
            </w:pPr>
            <w:r>
              <w:rPr>
                <w:sz w:val="24"/>
              </w:rPr>
              <w:t>б</w:t>
            </w:r>
            <w:r w:rsidR="002E12D7">
              <w:rPr>
                <w:sz w:val="24"/>
              </w:rPr>
              <w:t>азе</w:t>
            </w:r>
            <w:r w:rsidR="002602AE">
              <w:rPr>
                <w:sz w:val="24"/>
              </w:rPr>
              <w:t xml:space="preserve"> </w:t>
            </w:r>
            <w:r w:rsidR="002E12D7">
              <w:rPr>
                <w:sz w:val="24"/>
              </w:rPr>
              <w:t>«Центра</w:t>
            </w:r>
            <w:r w:rsidR="002602AE">
              <w:rPr>
                <w:sz w:val="24"/>
              </w:rPr>
              <w:t xml:space="preserve"> </w:t>
            </w:r>
            <w:r w:rsidR="002E12D7">
              <w:rPr>
                <w:sz w:val="24"/>
              </w:rPr>
              <w:t>роста»</w:t>
            </w:r>
            <w:r>
              <w:rPr>
                <w:sz w:val="24"/>
              </w:rPr>
              <w:t xml:space="preserve"> </w:t>
            </w:r>
            <w:r w:rsidR="002E12D7">
              <w:rPr>
                <w:sz w:val="24"/>
              </w:rPr>
              <w:t>(человек)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41A1" w:rsidRDefault="005541A1">
            <w:pPr>
              <w:pStyle w:val="TableParagraph"/>
              <w:rPr>
                <w:b/>
                <w:sz w:val="26"/>
              </w:rPr>
            </w:pPr>
          </w:p>
          <w:p w:rsidR="005541A1" w:rsidRDefault="002E12D7">
            <w:pPr>
              <w:pStyle w:val="TableParagraph"/>
              <w:spacing w:before="173"/>
              <w:ind w:left="405" w:right="392"/>
              <w:jc w:val="center"/>
              <w:rPr>
                <w:sz w:val="24"/>
              </w:rPr>
            </w:pPr>
            <w:r>
              <w:rPr>
                <w:sz w:val="24"/>
              </w:rPr>
              <w:t>8-11классы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7638" w:rsidRDefault="00207638" w:rsidP="00207638">
            <w:pPr>
              <w:pStyle w:val="TableParagraph"/>
              <w:spacing w:before="173"/>
              <w:ind w:right="375"/>
              <w:jc w:val="center"/>
            </w:pPr>
          </w:p>
          <w:p w:rsidR="005541A1" w:rsidRPr="004E01A0" w:rsidRDefault="00207638" w:rsidP="00207638">
            <w:pPr>
              <w:pStyle w:val="TableParagraph"/>
              <w:spacing w:before="173"/>
              <w:ind w:right="375"/>
              <w:jc w:val="center"/>
            </w:pPr>
            <w:r>
              <w:t>18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7638" w:rsidRDefault="00207638" w:rsidP="00207638">
            <w:pPr>
              <w:pStyle w:val="TableParagraph"/>
              <w:spacing w:before="173"/>
              <w:ind w:left="371" w:right="365"/>
              <w:jc w:val="center"/>
            </w:pPr>
          </w:p>
          <w:p w:rsidR="005541A1" w:rsidRPr="004E01A0" w:rsidRDefault="00207638" w:rsidP="00207638">
            <w:pPr>
              <w:pStyle w:val="TableParagraph"/>
              <w:spacing w:before="173"/>
              <w:ind w:left="371" w:right="365"/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</w:tcPr>
          <w:p w:rsidR="00207638" w:rsidRDefault="00207638" w:rsidP="00207638">
            <w:pPr>
              <w:pStyle w:val="TableParagraph"/>
              <w:spacing w:before="173"/>
              <w:ind w:right="307"/>
              <w:jc w:val="center"/>
            </w:pPr>
          </w:p>
          <w:p w:rsidR="005541A1" w:rsidRPr="004E01A0" w:rsidRDefault="00207638" w:rsidP="00207638">
            <w:pPr>
              <w:pStyle w:val="TableParagraph"/>
              <w:spacing w:before="173"/>
              <w:ind w:right="307"/>
              <w:jc w:val="center"/>
            </w:pPr>
            <w:r>
              <w:t>22</w:t>
            </w:r>
          </w:p>
        </w:tc>
      </w:tr>
      <w:tr w:rsidR="005541A1" w:rsidTr="004E01A0">
        <w:trPr>
          <w:trHeight w:val="1177"/>
        </w:trPr>
        <w:tc>
          <w:tcPr>
            <w:tcW w:w="710" w:type="dxa"/>
            <w:tcBorders>
              <w:right w:val="single" w:sz="6" w:space="0" w:color="000000"/>
            </w:tcBorders>
          </w:tcPr>
          <w:p w:rsidR="005541A1" w:rsidRDefault="005541A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541A1" w:rsidRDefault="002E12D7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3" w:type="dxa"/>
            <w:tcBorders>
              <w:left w:val="single" w:sz="6" w:space="0" w:color="000000"/>
              <w:right w:val="single" w:sz="6" w:space="0" w:color="000000"/>
            </w:tcBorders>
          </w:tcPr>
          <w:p w:rsidR="005541A1" w:rsidRDefault="002E12D7">
            <w:pPr>
              <w:pStyle w:val="TableParagraph"/>
              <w:spacing w:before="66"/>
              <w:ind w:left="86" w:right="6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детей, обучающихся по</w:t>
            </w:r>
            <w:r w:rsidR="002602A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предметной области </w:t>
            </w:r>
            <w:r>
              <w:rPr>
                <w:b/>
                <w:sz w:val="24"/>
              </w:rPr>
              <w:t xml:space="preserve">«Биология» </w:t>
            </w:r>
            <w:r>
              <w:rPr>
                <w:sz w:val="24"/>
              </w:rPr>
              <w:t>на</w:t>
            </w:r>
            <w:r w:rsidR="002602AE"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 w:rsidR="002602AE">
              <w:rPr>
                <w:sz w:val="24"/>
              </w:rPr>
              <w:t xml:space="preserve"> </w:t>
            </w:r>
            <w:r>
              <w:rPr>
                <w:sz w:val="24"/>
              </w:rPr>
              <w:t>Центра (человек)</w:t>
            </w:r>
          </w:p>
        </w:tc>
        <w:tc>
          <w:tcPr>
            <w:tcW w:w="1875" w:type="dxa"/>
            <w:tcBorders>
              <w:left w:val="single" w:sz="6" w:space="0" w:color="000000"/>
              <w:right w:val="single" w:sz="6" w:space="0" w:color="000000"/>
            </w:tcBorders>
          </w:tcPr>
          <w:p w:rsidR="005541A1" w:rsidRDefault="005541A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541A1" w:rsidRDefault="002E12D7">
            <w:pPr>
              <w:pStyle w:val="TableParagraph"/>
              <w:ind w:left="402" w:right="392"/>
              <w:jc w:val="center"/>
              <w:rPr>
                <w:sz w:val="24"/>
              </w:rPr>
            </w:pPr>
            <w:r>
              <w:rPr>
                <w:sz w:val="24"/>
              </w:rPr>
              <w:t>5-11классы</w:t>
            </w:r>
          </w:p>
        </w:tc>
        <w:tc>
          <w:tcPr>
            <w:tcW w:w="1393" w:type="dxa"/>
            <w:tcBorders>
              <w:left w:val="single" w:sz="6" w:space="0" w:color="000000"/>
              <w:right w:val="single" w:sz="6" w:space="0" w:color="000000"/>
            </w:tcBorders>
          </w:tcPr>
          <w:p w:rsidR="00207638" w:rsidRDefault="00207638" w:rsidP="00207638">
            <w:pPr>
              <w:pStyle w:val="TableParagraph"/>
              <w:ind w:right="375"/>
              <w:jc w:val="center"/>
            </w:pPr>
          </w:p>
          <w:p w:rsidR="005541A1" w:rsidRPr="004E01A0" w:rsidRDefault="00207638" w:rsidP="00207638">
            <w:pPr>
              <w:pStyle w:val="TableParagraph"/>
              <w:ind w:right="375"/>
              <w:jc w:val="center"/>
            </w:pPr>
            <w:r>
              <w:t>60</w:t>
            </w:r>
          </w:p>
        </w:tc>
        <w:tc>
          <w:tcPr>
            <w:tcW w:w="1158" w:type="dxa"/>
            <w:tcBorders>
              <w:left w:val="single" w:sz="6" w:space="0" w:color="000000"/>
              <w:right w:val="single" w:sz="6" w:space="0" w:color="000000"/>
            </w:tcBorders>
          </w:tcPr>
          <w:p w:rsidR="00207638" w:rsidRDefault="00207638" w:rsidP="00207638">
            <w:pPr>
              <w:pStyle w:val="TableParagraph"/>
              <w:ind w:left="371" w:right="365"/>
              <w:jc w:val="center"/>
            </w:pPr>
          </w:p>
          <w:p w:rsidR="005541A1" w:rsidRPr="004E01A0" w:rsidRDefault="00207638" w:rsidP="00207638">
            <w:pPr>
              <w:pStyle w:val="TableParagraph"/>
              <w:ind w:left="371" w:right="365"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207638" w:rsidRDefault="00207638" w:rsidP="00207638">
            <w:pPr>
              <w:pStyle w:val="TableParagraph"/>
              <w:ind w:right="307"/>
              <w:jc w:val="center"/>
            </w:pPr>
          </w:p>
          <w:p w:rsidR="005541A1" w:rsidRPr="004E01A0" w:rsidRDefault="00207638" w:rsidP="00207638">
            <w:pPr>
              <w:pStyle w:val="TableParagraph"/>
              <w:ind w:right="307"/>
              <w:jc w:val="center"/>
            </w:pPr>
            <w:r>
              <w:t>57</w:t>
            </w:r>
          </w:p>
        </w:tc>
      </w:tr>
      <w:tr w:rsidR="005541A1" w:rsidTr="004E01A0">
        <w:trPr>
          <w:trHeight w:val="1428"/>
        </w:trPr>
        <w:tc>
          <w:tcPr>
            <w:tcW w:w="710" w:type="dxa"/>
            <w:tcBorders>
              <w:right w:val="single" w:sz="6" w:space="0" w:color="000000"/>
            </w:tcBorders>
          </w:tcPr>
          <w:p w:rsidR="005541A1" w:rsidRDefault="005541A1">
            <w:pPr>
              <w:pStyle w:val="TableParagraph"/>
              <w:rPr>
                <w:b/>
                <w:sz w:val="26"/>
              </w:rPr>
            </w:pPr>
          </w:p>
          <w:p w:rsidR="005541A1" w:rsidRDefault="002E12D7">
            <w:pPr>
              <w:pStyle w:val="TableParagraph"/>
              <w:spacing w:before="170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3" w:type="dxa"/>
            <w:tcBorders>
              <w:left w:val="single" w:sz="6" w:space="0" w:color="000000"/>
              <w:right w:val="single" w:sz="6" w:space="0" w:color="000000"/>
            </w:tcBorders>
          </w:tcPr>
          <w:p w:rsidR="005541A1" w:rsidRDefault="002E12D7">
            <w:pPr>
              <w:pStyle w:val="TableParagraph"/>
              <w:spacing w:before="191"/>
              <w:ind w:left="86" w:right="51"/>
              <w:rPr>
                <w:sz w:val="24"/>
              </w:rPr>
            </w:pPr>
            <w:r>
              <w:rPr>
                <w:sz w:val="24"/>
              </w:rPr>
              <w:t>Численность детей, обучающихся по</w:t>
            </w:r>
            <w:r w:rsidR="002602A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2602AE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2602AE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«Физика»</w:t>
            </w:r>
            <w:r w:rsidR="002602AE">
              <w:rPr>
                <w:b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541A1" w:rsidRDefault="002602AE">
            <w:pPr>
              <w:pStyle w:val="TableParagraph"/>
              <w:spacing w:before="2"/>
              <w:ind w:left="86"/>
              <w:rPr>
                <w:sz w:val="24"/>
              </w:rPr>
            </w:pPr>
            <w:r>
              <w:rPr>
                <w:sz w:val="24"/>
              </w:rPr>
              <w:t>б</w:t>
            </w:r>
            <w:r w:rsidR="002E12D7">
              <w:rPr>
                <w:sz w:val="24"/>
              </w:rPr>
              <w:t>азе</w:t>
            </w:r>
            <w:r>
              <w:rPr>
                <w:sz w:val="24"/>
              </w:rPr>
              <w:t xml:space="preserve"> </w:t>
            </w:r>
            <w:r w:rsidR="002E12D7">
              <w:rPr>
                <w:sz w:val="24"/>
              </w:rPr>
              <w:t>Центра</w:t>
            </w:r>
            <w:r>
              <w:rPr>
                <w:sz w:val="24"/>
              </w:rPr>
              <w:t xml:space="preserve"> </w:t>
            </w:r>
            <w:r w:rsidR="002E12D7">
              <w:rPr>
                <w:sz w:val="24"/>
              </w:rPr>
              <w:t>(человек)</w:t>
            </w:r>
          </w:p>
        </w:tc>
        <w:tc>
          <w:tcPr>
            <w:tcW w:w="1875" w:type="dxa"/>
            <w:tcBorders>
              <w:left w:val="single" w:sz="6" w:space="0" w:color="000000"/>
              <w:right w:val="single" w:sz="6" w:space="0" w:color="000000"/>
            </w:tcBorders>
          </w:tcPr>
          <w:p w:rsidR="005541A1" w:rsidRDefault="005541A1">
            <w:pPr>
              <w:pStyle w:val="TableParagraph"/>
              <w:rPr>
                <w:b/>
                <w:sz w:val="26"/>
              </w:rPr>
            </w:pPr>
          </w:p>
          <w:p w:rsidR="005541A1" w:rsidRDefault="002E12D7">
            <w:pPr>
              <w:pStyle w:val="TableParagraph"/>
              <w:spacing w:before="170"/>
              <w:ind w:left="405" w:right="392"/>
              <w:jc w:val="center"/>
              <w:rPr>
                <w:sz w:val="24"/>
              </w:rPr>
            </w:pPr>
            <w:r>
              <w:rPr>
                <w:sz w:val="24"/>
              </w:rPr>
              <w:t>7-11классы</w:t>
            </w:r>
          </w:p>
        </w:tc>
        <w:tc>
          <w:tcPr>
            <w:tcW w:w="1393" w:type="dxa"/>
            <w:tcBorders>
              <w:left w:val="single" w:sz="6" w:space="0" w:color="000000"/>
              <w:right w:val="single" w:sz="6" w:space="0" w:color="000000"/>
            </w:tcBorders>
          </w:tcPr>
          <w:p w:rsidR="00207638" w:rsidRDefault="00207638" w:rsidP="00207638">
            <w:pPr>
              <w:pStyle w:val="TableParagraph"/>
              <w:spacing w:before="170"/>
              <w:ind w:right="375"/>
              <w:jc w:val="center"/>
            </w:pPr>
          </w:p>
          <w:p w:rsidR="005541A1" w:rsidRPr="004E01A0" w:rsidRDefault="00207638" w:rsidP="00207638">
            <w:pPr>
              <w:pStyle w:val="TableParagraph"/>
              <w:spacing w:before="170"/>
              <w:ind w:right="375"/>
              <w:jc w:val="center"/>
            </w:pPr>
            <w:r>
              <w:t>30</w:t>
            </w:r>
          </w:p>
        </w:tc>
        <w:tc>
          <w:tcPr>
            <w:tcW w:w="1158" w:type="dxa"/>
            <w:tcBorders>
              <w:left w:val="single" w:sz="6" w:space="0" w:color="000000"/>
              <w:right w:val="single" w:sz="6" w:space="0" w:color="000000"/>
            </w:tcBorders>
          </w:tcPr>
          <w:p w:rsidR="00207638" w:rsidRDefault="00207638" w:rsidP="00207638">
            <w:pPr>
              <w:pStyle w:val="TableParagraph"/>
              <w:spacing w:before="170"/>
              <w:ind w:left="371" w:right="365"/>
              <w:jc w:val="center"/>
            </w:pPr>
          </w:p>
          <w:p w:rsidR="005541A1" w:rsidRPr="004E01A0" w:rsidRDefault="00207638" w:rsidP="00207638">
            <w:pPr>
              <w:pStyle w:val="TableParagraph"/>
              <w:spacing w:before="170"/>
              <w:ind w:left="371" w:right="365"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207638" w:rsidRDefault="00207638" w:rsidP="00207638">
            <w:pPr>
              <w:pStyle w:val="TableParagraph"/>
              <w:spacing w:before="170"/>
              <w:ind w:right="307"/>
              <w:jc w:val="center"/>
            </w:pPr>
          </w:p>
          <w:p w:rsidR="005541A1" w:rsidRPr="004E01A0" w:rsidRDefault="00207638" w:rsidP="00207638">
            <w:pPr>
              <w:pStyle w:val="TableParagraph"/>
              <w:spacing w:before="170"/>
              <w:ind w:right="307"/>
              <w:jc w:val="center"/>
            </w:pPr>
            <w:bookmarkStart w:id="0" w:name="_GoBack"/>
            <w:bookmarkEnd w:id="0"/>
            <w:r>
              <w:t>33</w:t>
            </w:r>
          </w:p>
        </w:tc>
      </w:tr>
      <w:tr w:rsidR="004E01A0" w:rsidTr="004E01A0">
        <w:trPr>
          <w:trHeight w:val="1428"/>
        </w:trPr>
        <w:tc>
          <w:tcPr>
            <w:tcW w:w="710" w:type="dxa"/>
            <w:tcBorders>
              <w:right w:val="single" w:sz="6" w:space="0" w:color="000000"/>
            </w:tcBorders>
          </w:tcPr>
          <w:p w:rsidR="004E01A0" w:rsidRDefault="004E01A0">
            <w:pPr>
              <w:pStyle w:val="TableParagraph"/>
              <w:rPr>
                <w:b/>
                <w:sz w:val="26"/>
              </w:rPr>
            </w:pPr>
          </w:p>
          <w:p w:rsidR="004E01A0" w:rsidRDefault="004E01A0">
            <w:pPr>
              <w:pStyle w:val="TableParagraph"/>
              <w:spacing w:before="171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3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Default="004E01A0">
            <w:pPr>
              <w:pStyle w:val="TableParagraph"/>
              <w:spacing w:before="54" w:line="242" w:lineRule="auto"/>
              <w:ind w:left="86" w:right="330"/>
              <w:rPr>
                <w:b/>
                <w:sz w:val="24"/>
              </w:rPr>
            </w:pPr>
            <w:r>
              <w:rPr>
                <w:sz w:val="24"/>
              </w:rPr>
              <w:t>Численность</w:t>
            </w:r>
            <w:r w:rsidR="002602AE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 w:rsidR="002602AE">
              <w:rPr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  <w:r w:rsidR="002602AE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использующих инфраструктуру</w:t>
            </w:r>
            <w:r w:rsidR="002602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Центра для </w:t>
            </w:r>
            <w:r>
              <w:rPr>
                <w:b/>
                <w:sz w:val="24"/>
              </w:rPr>
              <w:t>дистанционного</w:t>
            </w:r>
            <w:r w:rsidR="002602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875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Default="004E01A0" w:rsidP="00A50BE5">
            <w:pPr>
              <w:pStyle w:val="TableParagraph"/>
              <w:jc w:val="center"/>
              <w:rPr>
                <w:b/>
                <w:sz w:val="26"/>
              </w:rPr>
            </w:pPr>
          </w:p>
          <w:p w:rsidR="004E01A0" w:rsidRDefault="004E01A0" w:rsidP="00A50BE5">
            <w:pPr>
              <w:pStyle w:val="TableParagraph"/>
              <w:spacing w:before="171"/>
              <w:ind w:left="405" w:right="392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393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Pr="004E01A0" w:rsidRDefault="004E01A0" w:rsidP="00A50BE5">
            <w:pPr>
              <w:pStyle w:val="TableParagraph"/>
              <w:jc w:val="center"/>
              <w:rPr>
                <w:b/>
              </w:rPr>
            </w:pPr>
          </w:p>
          <w:p w:rsidR="004E01A0" w:rsidRDefault="004E01A0" w:rsidP="00A50BE5">
            <w:pPr>
              <w:pStyle w:val="TableParagraph"/>
              <w:ind w:left="405" w:right="392"/>
              <w:jc w:val="center"/>
            </w:pPr>
          </w:p>
          <w:p w:rsidR="004E01A0" w:rsidRPr="004E01A0" w:rsidRDefault="004E01A0" w:rsidP="00A50BE5">
            <w:pPr>
              <w:pStyle w:val="TableParagraph"/>
              <w:ind w:right="392"/>
              <w:jc w:val="center"/>
            </w:pPr>
            <w:r w:rsidRPr="004E01A0">
              <w:t>30%</w:t>
            </w:r>
          </w:p>
        </w:tc>
        <w:tc>
          <w:tcPr>
            <w:tcW w:w="1158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Pr="004E01A0" w:rsidRDefault="004E01A0" w:rsidP="00A50BE5">
            <w:pPr>
              <w:pStyle w:val="TableParagraph"/>
              <w:jc w:val="center"/>
              <w:rPr>
                <w:b/>
              </w:rPr>
            </w:pPr>
          </w:p>
          <w:p w:rsidR="004E01A0" w:rsidRPr="004E01A0" w:rsidRDefault="004E01A0" w:rsidP="00A50BE5">
            <w:pPr>
              <w:pStyle w:val="TableParagraph"/>
              <w:spacing w:before="171"/>
              <w:ind w:right="392"/>
              <w:jc w:val="center"/>
            </w:pPr>
            <w:r w:rsidRPr="004E01A0">
              <w:t>30%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4E01A0" w:rsidRPr="004E01A0" w:rsidRDefault="004E01A0" w:rsidP="00A50BE5">
            <w:pPr>
              <w:pStyle w:val="TableParagraph"/>
              <w:jc w:val="center"/>
              <w:rPr>
                <w:b/>
              </w:rPr>
            </w:pPr>
          </w:p>
          <w:p w:rsidR="00A50BE5" w:rsidRDefault="00A50BE5" w:rsidP="00A50BE5">
            <w:pPr>
              <w:pStyle w:val="TableParagraph"/>
              <w:ind w:right="392"/>
              <w:jc w:val="center"/>
            </w:pPr>
          </w:p>
          <w:p w:rsidR="004E01A0" w:rsidRPr="004E01A0" w:rsidRDefault="004E01A0" w:rsidP="00A50BE5">
            <w:pPr>
              <w:pStyle w:val="TableParagraph"/>
              <w:ind w:right="392"/>
              <w:jc w:val="center"/>
            </w:pPr>
            <w:r w:rsidRPr="004E01A0">
              <w:t>30%</w:t>
            </w:r>
          </w:p>
        </w:tc>
      </w:tr>
      <w:tr w:rsidR="004E01A0" w:rsidTr="004E01A0">
        <w:trPr>
          <w:trHeight w:val="1427"/>
        </w:trPr>
        <w:tc>
          <w:tcPr>
            <w:tcW w:w="710" w:type="dxa"/>
            <w:tcBorders>
              <w:right w:val="single" w:sz="6" w:space="0" w:color="000000"/>
            </w:tcBorders>
          </w:tcPr>
          <w:p w:rsidR="004E01A0" w:rsidRDefault="004E01A0">
            <w:pPr>
              <w:pStyle w:val="TableParagraph"/>
              <w:rPr>
                <w:b/>
                <w:sz w:val="26"/>
              </w:rPr>
            </w:pPr>
          </w:p>
          <w:p w:rsidR="004E01A0" w:rsidRDefault="004E01A0">
            <w:pPr>
              <w:pStyle w:val="TableParagraph"/>
              <w:spacing w:before="170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3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Default="004E01A0">
            <w:pPr>
              <w:pStyle w:val="TableParagraph"/>
              <w:spacing w:before="54" w:line="242" w:lineRule="auto"/>
              <w:ind w:left="86" w:right="340"/>
              <w:rPr>
                <w:b/>
                <w:sz w:val="24"/>
              </w:rPr>
            </w:pPr>
            <w:r>
              <w:rPr>
                <w:sz w:val="24"/>
              </w:rPr>
              <w:t>Численность</w:t>
            </w:r>
            <w:r w:rsidR="002602AE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 w:rsidR="002602AE">
              <w:rPr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  <w:r w:rsidR="000C54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вовлеченных в </w:t>
            </w:r>
            <w:r>
              <w:rPr>
                <w:b/>
                <w:sz w:val="24"/>
              </w:rPr>
              <w:t>программу</w:t>
            </w:r>
            <w:r w:rsidR="000C54E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социально-культурных</w:t>
            </w:r>
            <w:r w:rsidR="000C54E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875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Default="004E01A0">
            <w:pPr>
              <w:pStyle w:val="TableParagraph"/>
              <w:rPr>
                <w:b/>
                <w:sz w:val="26"/>
              </w:rPr>
            </w:pPr>
          </w:p>
          <w:p w:rsidR="004E01A0" w:rsidRDefault="004E01A0">
            <w:pPr>
              <w:pStyle w:val="TableParagraph"/>
              <w:spacing w:before="170"/>
              <w:ind w:left="405" w:right="39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93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Pr="004E01A0" w:rsidRDefault="004E01A0" w:rsidP="00591131">
            <w:pPr>
              <w:pStyle w:val="TableParagraph"/>
              <w:rPr>
                <w:b/>
              </w:rPr>
            </w:pPr>
          </w:p>
          <w:p w:rsidR="004E01A0" w:rsidRPr="004E01A0" w:rsidRDefault="004E01A0" w:rsidP="00591131">
            <w:pPr>
              <w:pStyle w:val="TableParagraph"/>
              <w:spacing w:before="170"/>
              <w:ind w:left="405" w:right="392"/>
              <w:jc w:val="center"/>
            </w:pPr>
            <w:r w:rsidRPr="004E01A0">
              <w:t>100%</w:t>
            </w:r>
          </w:p>
        </w:tc>
        <w:tc>
          <w:tcPr>
            <w:tcW w:w="1158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Pr="004E01A0" w:rsidRDefault="004E01A0" w:rsidP="00591131">
            <w:pPr>
              <w:pStyle w:val="TableParagraph"/>
              <w:rPr>
                <w:b/>
              </w:rPr>
            </w:pPr>
          </w:p>
          <w:p w:rsidR="004E01A0" w:rsidRPr="004E01A0" w:rsidRDefault="004E01A0" w:rsidP="00A50BE5">
            <w:pPr>
              <w:pStyle w:val="TableParagraph"/>
              <w:spacing w:before="170"/>
              <w:ind w:right="392"/>
            </w:pPr>
            <w:r w:rsidRPr="004E01A0">
              <w:t>100%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4E01A0" w:rsidRPr="004E01A0" w:rsidRDefault="004E01A0" w:rsidP="00591131">
            <w:pPr>
              <w:pStyle w:val="TableParagraph"/>
              <w:rPr>
                <w:b/>
              </w:rPr>
            </w:pPr>
          </w:p>
          <w:p w:rsidR="004E01A0" w:rsidRPr="004E01A0" w:rsidRDefault="004E01A0" w:rsidP="00A50BE5">
            <w:pPr>
              <w:pStyle w:val="TableParagraph"/>
              <w:spacing w:before="170"/>
              <w:ind w:right="392"/>
            </w:pPr>
            <w:r w:rsidRPr="004E01A0">
              <w:t>100%</w:t>
            </w:r>
          </w:p>
        </w:tc>
      </w:tr>
      <w:tr w:rsidR="004E01A0" w:rsidTr="004E01A0">
        <w:trPr>
          <w:trHeight w:val="1027"/>
        </w:trPr>
        <w:tc>
          <w:tcPr>
            <w:tcW w:w="710" w:type="dxa"/>
            <w:tcBorders>
              <w:right w:val="single" w:sz="6" w:space="0" w:color="000000"/>
            </w:tcBorders>
          </w:tcPr>
          <w:p w:rsidR="004E01A0" w:rsidRDefault="004E01A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E01A0" w:rsidRDefault="004E01A0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3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Default="004E01A0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0C54E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проведенных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4E01A0" w:rsidRDefault="004E01A0">
            <w:pPr>
              <w:pStyle w:val="TableParagraph"/>
              <w:spacing w:line="247" w:lineRule="auto"/>
              <w:ind w:left="86" w:right="17"/>
              <w:rPr>
                <w:b/>
                <w:sz w:val="24"/>
              </w:rPr>
            </w:pPr>
            <w:r>
              <w:rPr>
                <w:sz w:val="24"/>
              </w:rPr>
              <w:t xml:space="preserve">площадке Центра </w:t>
            </w:r>
            <w:proofErr w:type="spellStart"/>
            <w:r>
              <w:rPr>
                <w:b/>
                <w:sz w:val="24"/>
              </w:rPr>
              <w:t>социокультурных</w:t>
            </w:r>
            <w:proofErr w:type="spellEnd"/>
            <w:r w:rsidR="000C54E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75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Default="004E01A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E01A0" w:rsidRDefault="00A50BE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3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Pr="004E01A0" w:rsidRDefault="004E01A0" w:rsidP="00591131">
            <w:pPr>
              <w:pStyle w:val="TableParagraph"/>
              <w:spacing w:before="5"/>
              <w:rPr>
                <w:b/>
              </w:rPr>
            </w:pPr>
          </w:p>
          <w:p w:rsidR="004E01A0" w:rsidRPr="004E01A0" w:rsidRDefault="00A50BE5" w:rsidP="00591131">
            <w:pPr>
              <w:pStyle w:val="TableParagraph"/>
              <w:ind w:left="15"/>
              <w:jc w:val="center"/>
            </w:pPr>
            <w:r>
              <w:t>3</w:t>
            </w:r>
          </w:p>
        </w:tc>
        <w:tc>
          <w:tcPr>
            <w:tcW w:w="1158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Pr="004E01A0" w:rsidRDefault="004E01A0" w:rsidP="00591131">
            <w:pPr>
              <w:pStyle w:val="TableParagraph"/>
              <w:spacing w:before="5"/>
              <w:rPr>
                <w:b/>
              </w:rPr>
            </w:pPr>
          </w:p>
          <w:p w:rsidR="004E01A0" w:rsidRPr="004E01A0" w:rsidRDefault="004E01A0" w:rsidP="00591131">
            <w:pPr>
              <w:pStyle w:val="TableParagraph"/>
              <w:ind w:left="15"/>
              <w:jc w:val="center"/>
            </w:pPr>
            <w:r w:rsidRPr="004E01A0">
              <w:t>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4E01A0" w:rsidRPr="004E01A0" w:rsidRDefault="004E01A0" w:rsidP="00591131">
            <w:pPr>
              <w:pStyle w:val="TableParagraph"/>
              <w:spacing w:before="5"/>
              <w:rPr>
                <w:b/>
              </w:rPr>
            </w:pPr>
          </w:p>
          <w:p w:rsidR="004E01A0" w:rsidRPr="004E01A0" w:rsidRDefault="004E01A0" w:rsidP="00591131">
            <w:pPr>
              <w:pStyle w:val="TableParagraph"/>
              <w:ind w:left="15"/>
              <w:jc w:val="center"/>
            </w:pPr>
            <w:r w:rsidRPr="004E01A0">
              <w:t>5</w:t>
            </w:r>
          </w:p>
        </w:tc>
      </w:tr>
      <w:tr w:rsidR="004E01A0" w:rsidTr="004E01A0">
        <w:trPr>
          <w:trHeight w:val="830"/>
        </w:trPr>
        <w:tc>
          <w:tcPr>
            <w:tcW w:w="710" w:type="dxa"/>
            <w:tcBorders>
              <w:right w:val="single" w:sz="6" w:space="0" w:color="000000"/>
            </w:tcBorders>
          </w:tcPr>
          <w:p w:rsidR="004E01A0" w:rsidRDefault="004E01A0" w:rsidP="004E01A0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3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Default="004E01A0" w:rsidP="004E01A0">
            <w:pPr>
              <w:pStyle w:val="TableParagraph"/>
              <w:ind w:left="86" w:right="2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0C54E9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0C54E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0C54E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C54E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0C54E9">
              <w:rPr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 w:rsidR="000C54E9">
              <w:rPr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</w:p>
          <w:p w:rsidR="004E01A0" w:rsidRDefault="004E01A0" w:rsidP="004E01A0">
            <w:pPr>
              <w:pStyle w:val="TableParagraph"/>
              <w:spacing w:line="266" w:lineRule="exact"/>
              <w:ind w:left="86"/>
              <w:rPr>
                <w:sz w:val="24"/>
              </w:rPr>
            </w:pPr>
            <w:r>
              <w:rPr>
                <w:sz w:val="24"/>
              </w:rPr>
              <w:t>«Физика».</w:t>
            </w:r>
          </w:p>
        </w:tc>
        <w:tc>
          <w:tcPr>
            <w:tcW w:w="1875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Default="004E01A0" w:rsidP="00A50BE5">
            <w:pPr>
              <w:pStyle w:val="TableParagraph"/>
              <w:ind w:left="405" w:right="39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93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Pr="004E01A0" w:rsidRDefault="004E01A0" w:rsidP="00A50BE5">
            <w:pPr>
              <w:pStyle w:val="TableParagraph"/>
              <w:ind w:left="405" w:right="390"/>
              <w:jc w:val="center"/>
            </w:pPr>
            <w:r w:rsidRPr="004E01A0">
              <w:t>100</w:t>
            </w:r>
            <w:r>
              <w:t>%</w:t>
            </w:r>
          </w:p>
        </w:tc>
        <w:tc>
          <w:tcPr>
            <w:tcW w:w="1158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Pr="004E01A0" w:rsidRDefault="00A50BE5" w:rsidP="00A50BE5">
            <w:pPr>
              <w:pStyle w:val="TableParagraph"/>
              <w:ind w:right="390"/>
            </w:pPr>
            <w:r>
              <w:t xml:space="preserve">   100</w:t>
            </w:r>
            <w:r w:rsidR="004E01A0">
              <w:t>%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4E01A0" w:rsidRPr="004E01A0" w:rsidRDefault="004E01A0" w:rsidP="00A50BE5">
            <w:pPr>
              <w:pStyle w:val="TableParagraph"/>
              <w:ind w:right="390"/>
            </w:pPr>
            <w:r w:rsidRPr="004E01A0">
              <w:t>100</w:t>
            </w:r>
            <w:r>
              <w:t>%</w:t>
            </w:r>
          </w:p>
        </w:tc>
      </w:tr>
    </w:tbl>
    <w:p w:rsidR="004E01A0" w:rsidRDefault="004E01A0" w:rsidP="004E01A0">
      <w:pPr>
        <w:rPr>
          <w:sz w:val="24"/>
        </w:rPr>
      </w:pPr>
    </w:p>
    <w:sectPr w:rsidR="004E01A0" w:rsidSect="005D6182">
      <w:pgSz w:w="11910" w:h="16840"/>
      <w:pgMar w:top="1120" w:right="3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41A1"/>
    <w:rsid w:val="0002507D"/>
    <w:rsid w:val="000C54E9"/>
    <w:rsid w:val="00163F6D"/>
    <w:rsid w:val="00207638"/>
    <w:rsid w:val="002602AE"/>
    <w:rsid w:val="002E12D7"/>
    <w:rsid w:val="00401885"/>
    <w:rsid w:val="004E01A0"/>
    <w:rsid w:val="005541A1"/>
    <w:rsid w:val="005D6182"/>
    <w:rsid w:val="00844F1A"/>
    <w:rsid w:val="009E1DD4"/>
    <w:rsid w:val="009F597B"/>
    <w:rsid w:val="00A50BE5"/>
    <w:rsid w:val="00EC3CCC"/>
    <w:rsid w:val="00FA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1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6182"/>
    <w:pPr>
      <w:ind w:left="1322" w:right="132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6182"/>
  </w:style>
  <w:style w:type="paragraph" w:customStyle="1" w:styleId="TableParagraph">
    <w:name w:val="Table Paragraph"/>
    <w:basedOn w:val="a"/>
    <w:uiPriority w:val="1"/>
    <w:qFormat/>
    <w:rsid w:val="005D61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12</dc:creator>
  <cp:lastModifiedBy>123</cp:lastModifiedBy>
  <cp:revision>10</cp:revision>
  <cp:lastPrinted>2021-09-07T06:51:00Z</cp:lastPrinted>
  <dcterms:created xsi:type="dcterms:W3CDTF">2023-12-27T12:51:00Z</dcterms:created>
  <dcterms:modified xsi:type="dcterms:W3CDTF">2023-12-28T05:53:00Z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