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/>
  <w:body>
    <w:p w14:paraId="0D4EFAB8" w14:textId="77777777" w:rsidR="006108AF" w:rsidRDefault="006108AF"/>
    <w:p w14:paraId="29F50D75" w14:textId="77777777" w:rsidR="00F65372" w:rsidRPr="006108AF" w:rsidRDefault="006108AF" w:rsidP="006108AF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6108AF">
        <w:rPr>
          <w:rFonts w:ascii="Times New Roman" w:hAnsi="Times New Roman" w:cs="Times New Roman"/>
          <w:b/>
          <w:color w:val="C00000"/>
          <w:sz w:val="72"/>
          <w:szCs w:val="72"/>
        </w:rPr>
        <w:t>ВНИМАНИЕ ГРИПП</w:t>
      </w:r>
      <w:r w:rsidR="005F4277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И ОРВИ</w:t>
      </w:r>
      <w:r w:rsidRPr="006108AF">
        <w:rPr>
          <w:rFonts w:ascii="Times New Roman" w:hAnsi="Times New Roman" w:cs="Times New Roman"/>
          <w:b/>
          <w:color w:val="C00000"/>
          <w:sz w:val="72"/>
          <w:szCs w:val="72"/>
        </w:rPr>
        <w:t>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96"/>
      </w:tblGrid>
      <w:tr w:rsidR="006108AF" w14:paraId="58FBE2F1" w14:textId="77777777" w:rsidTr="0014658B">
        <w:trPr>
          <w:trHeight w:val="904"/>
        </w:trPr>
        <w:tc>
          <w:tcPr>
            <w:tcW w:w="11896" w:type="dxa"/>
            <w:shd w:val="clear" w:color="auto" w:fill="C00000"/>
          </w:tcPr>
          <w:p w14:paraId="39121D35" w14:textId="77777777" w:rsidR="0014658B" w:rsidRDefault="0014658B" w:rsidP="006108A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06F75170" w14:textId="77777777" w:rsidR="006108AF" w:rsidRPr="00257B83" w:rsidRDefault="006108AF" w:rsidP="006108A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108AF">
              <w:rPr>
                <w:rFonts w:ascii="Times New Roman" w:hAnsi="Times New Roman" w:cs="Times New Roman"/>
                <w:b/>
                <w:sz w:val="40"/>
                <w:szCs w:val="40"/>
              </w:rPr>
              <w:t>ЧТО СЛЕДУЕ</w:t>
            </w:r>
            <w:r w:rsidR="00257B83">
              <w:rPr>
                <w:rFonts w:ascii="Times New Roman" w:hAnsi="Times New Roman" w:cs="Times New Roman"/>
                <w:b/>
                <w:sz w:val="40"/>
                <w:szCs w:val="40"/>
              </w:rPr>
              <w:t>Т ПРЕДПРИНЯТЬ, ЕСЛИ ВЫ ЗАБОЛЕЛИ</w:t>
            </w:r>
          </w:p>
        </w:tc>
      </w:tr>
      <w:tr w:rsidR="006108AF" w14:paraId="7905C491" w14:textId="77777777" w:rsidTr="006108AF">
        <w:tc>
          <w:tcPr>
            <w:tcW w:w="11896" w:type="dxa"/>
            <w:shd w:val="clear" w:color="auto" w:fill="FFFF00"/>
          </w:tcPr>
          <w:p w14:paraId="523E2CAA" w14:textId="77777777" w:rsidR="0014658B" w:rsidRDefault="00184762" w:rsidP="001465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BD46352" wp14:editId="1DF3427E">
                  <wp:simplePos x="0" y="0"/>
                  <wp:positionH relativeFrom="column">
                    <wp:posOffset>5386070</wp:posOffset>
                  </wp:positionH>
                  <wp:positionV relativeFrom="paragraph">
                    <wp:posOffset>86995</wp:posOffset>
                  </wp:positionV>
                  <wp:extent cx="1905000" cy="1223645"/>
                  <wp:effectExtent l="0" t="0" r="0" b="0"/>
                  <wp:wrapSquare wrapText="bothSides"/>
                  <wp:docPr id="2" name="Рисунок 2" descr="https://pensioner-spb.ru/images/%D0%9D%D0%BE%D0%B2%D0%BE%D1%81%D1%82%D0%B8/%D0%98%D0%92/%D0%9C%D0%B5%D0%B4%D0%93%D0%BE%D1%80%D0%BE%D0%B4%D0%B0/gripp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ensioner-spb.ru/images/%D0%9D%D0%BE%D0%B2%D0%BE%D1%81%D1%82%D0%B8/%D0%98%D0%92/%D0%9C%D0%B5%D0%B4%D0%93%D0%BE%D1%80%D0%BE%D0%B4%D0%B0/gripp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2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6444BED" w14:textId="77777777" w:rsidR="006108AF" w:rsidRPr="00257B83" w:rsidRDefault="006108AF" w:rsidP="006108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57B83">
              <w:rPr>
                <w:rFonts w:ascii="Times New Roman" w:hAnsi="Times New Roman" w:cs="Times New Roman"/>
                <w:b/>
              </w:rPr>
              <w:t>ОСТАВАЙТЕ</w:t>
            </w:r>
            <w:r w:rsidR="0014658B" w:rsidRPr="00257B83">
              <w:rPr>
                <w:rFonts w:ascii="Times New Roman" w:hAnsi="Times New Roman" w:cs="Times New Roman"/>
                <w:b/>
              </w:rPr>
              <w:t>СЬ ДОМА, ВЫЗОВИТЕ ВРАЧА НА ДОМ ИЛИ СКОРУЮ ПОМОЩЬ, СТРОГО ВЫПОЛНЯЙТЕ НАЗНАЧЕННЫЕ ПРЕДПИСАНИЯ. НЕ ЗАНИМАЙТСЬ САМОЛЕЧЕНИЕМ!</w:t>
            </w:r>
          </w:p>
          <w:p w14:paraId="75219897" w14:textId="77777777" w:rsidR="0014658B" w:rsidRPr="00257B83" w:rsidRDefault="0014658B" w:rsidP="0014658B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24E7BC5D" w14:textId="77777777" w:rsidR="0014658B" w:rsidRPr="00257B83" w:rsidRDefault="0014658B" w:rsidP="006108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57B83">
              <w:rPr>
                <w:rFonts w:ascii="Times New Roman" w:hAnsi="Times New Roman" w:cs="Times New Roman"/>
                <w:b/>
              </w:rPr>
              <w:t>ПРИКРЫВАЙТЕ НОС И РОТ ОДНОРАЗОВЫМИ САЛФЕТКАМИ КОГДА КАШЛЯЕТЕ ИЛИ ЧИХАЕТЕ.</w:t>
            </w:r>
          </w:p>
          <w:p w14:paraId="6931F7A7" w14:textId="77777777" w:rsidR="0014658B" w:rsidRPr="00257B83" w:rsidRDefault="0014658B" w:rsidP="0014658B">
            <w:pPr>
              <w:rPr>
                <w:rFonts w:ascii="Times New Roman" w:hAnsi="Times New Roman" w:cs="Times New Roman"/>
                <w:b/>
              </w:rPr>
            </w:pPr>
          </w:p>
          <w:p w14:paraId="3CF6A087" w14:textId="77777777" w:rsidR="0014658B" w:rsidRPr="00257B83" w:rsidRDefault="0014658B" w:rsidP="006108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57B83">
              <w:rPr>
                <w:rFonts w:ascii="Times New Roman" w:hAnsi="Times New Roman" w:cs="Times New Roman"/>
                <w:b/>
              </w:rPr>
              <w:t>НЕМЕДЛЕННО ВЫБРАСЫВАЙТЕ ИСПОЛЬЗОВАННЫЕ САЛФЕТКИ.</w:t>
            </w:r>
          </w:p>
          <w:p w14:paraId="5C79333B" w14:textId="77777777" w:rsidR="0014658B" w:rsidRPr="00257B83" w:rsidRDefault="0014658B" w:rsidP="0014658B">
            <w:pPr>
              <w:rPr>
                <w:rFonts w:ascii="Times New Roman" w:hAnsi="Times New Roman" w:cs="Times New Roman"/>
                <w:b/>
              </w:rPr>
            </w:pPr>
          </w:p>
          <w:p w14:paraId="30AF569F" w14:textId="77777777" w:rsidR="0014658B" w:rsidRPr="00257B83" w:rsidRDefault="0014658B" w:rsidP="006108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57B83">
              <w:rPr>
                <w:rFonts w:ascii="Times New Roman" w:hAnsi="Times New Roman" w:cs="Times New Roman"/>
                <w:b/>
              </w:rPr>
              <w:t>КОГДА ВОКРУГ ВАС ЛЮДИ, ИСПОЛЬЗУЙТЕ МАСКУ, ЧТОБЫ СДЕРЖАТЬ РАСПРОСТРАНЕНИЕ ВОЗДУШНО-КАПЕЛЬНЫХ ВЫДЕЛЕНИЙ. МАСКУ НЕОБХОДИМО МЕНЯТЬ КАЖДЫЕ 2 ЧАСА.</w:t>
            </w:r>
          </w:p>
          <w:p w14:paraId="519AD2B9" w14:textId="77777777" w:rsidR="0014658B" w:rsidRPr="00257B83" w:rsidRDefault="0014658B" w:rsidP="0014658B">
            <w:pPr>
              <w:rPr>
                <w:rFonts w:ascii="Times New Roman" w:hAnsi="Times New Roman" w:cs="Times New Roman"/>
                <w:b/>
              </w:rPr>
            </w:pPr>
          </w:p>
          <w:p w14:paraId="3B92EF8E" w14:textId="77777777" w:rsidR="0014658B" w:rsidRPr="00257B83" w:rsidRDefault="0014658B" w:rsidP="006108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57B83">
              <w:rPr>
                <w:rFonts w:ascii="Times New Roman" w:hAnsi="Times New Roman" w:cs="Times New Roman"/>
                <w:b/>
              </w:rPr>
              <w:t>НЕ ВЫХОДИТЕ ИЗ ДОМА ДО ПОЛНОГО ВЫЗДОРОВЛЕНИЯ, НЕ ПОСЕЩАЙТЕ МЕСТА МАССОВОГО СКОПЛЕНИЯ ЛЮДЕЙ (ГРИПП И ОРВИ ЗАРАЗНЫ В ТЕЧЕНИИ 7 ДНЕЙ).</w:t>
            </w:r>
          </w:p>
          <w:p w14:paraId="0EFCE717" w14:textId="77777777" w:rsidR="0014658B" w:rsidRPr="00257B83" w:rsidRDefault="0014658B" w:rsidP="0014658B">
            <w:pPr>
              <w:rPr>
                <w:rFonts w:ascii="Times New Roman" w:hAnsi="Times New Roman" w:cs="Times New Roman"/>
                <w:b/>
              </w:rPr>
            </w:pPr>
          </w:p>
          <w:p w14:paraId="173A224B" w14:textId="77777777" w:rsidR="0014658B" w:rsidRPr="00257B83" w:rsidRDefault="0014658B" w:rsidP="006108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57B83">
              <w:rPr>
                <w:rFonts w:ascii="Times New Roman" w:hAnsi="Times New Roman" w:cs="Times New Roman"/>
                <w:b/>
              </w:rPr>
              <w:t>ПОСТОЯННО ПРОВЕТРИВАЙТЕ КОМНАТЫ И ЕЖЕДНЕВНО ДЕЛАЙТЕ ВЛАЖНУЮ УБОРКУ ДЕЗИНФИЦИРУЮЩИМИ СРЕДСТВАМИ.</w:t>
            </w:r>
          </w:p>
          <w:p w14:paraId="2C424EEB" w14:textId="77777777" w:rsidR="0014658B" w:rsidRPr="00257B83" w:rsidRDefault="0014658B" w:rsidP="0014658B">
            <w:pPr>
              <w:rPr>
                <w:rFonts w:ascii="Times New Roman" w:hAnsi="Times New Roman" w:cs="Times New Roman"/>
                <w:b/>
              </w:rPr>
            </w:pPr>
          </w:p>
          <w:p w14:paraId="06DA65A4" w14:textId="77777777" w:rsidR="0014658B" w:rsidRPr="00257B83" w:rsidRDefault="0014658B" w:rsidP="006108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57B83">
              <w:rPr>
                <w:rFonts w:ascii="Times New Roman" w:hAnsi="Times New Roman" w:cs="Times New Roman"/>
                <w:b/>
              </w:rPr>
              <w:t>ИМЕТЬ ОТДЕЛЬНУЮ ПОСУДУ И ПРЕДМЕТЫ ЛИЧНОЙ ГИГИЕНЫ.</w:t>
            </w:r>
          </w:p>
          <w:p w14:paraId="0379F702" w14:textId="77777777" w:rsidR="0014658B" w:rsidRPr="0014658B" w:rsidRDefault="0014658B" w:rsidP="00146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58B" w14:paraId="05AC8CE9" w14:textId="77777777" w:rsidTr="0014658B">
        <w:tc>
          <w:tcPr>
            <w:tcW w:w="11896" w:type="dxa"/>
            <w:shd w:val="clear" w:color="auto" w:fill="C00000"/>
          </w:tcPr>
          <w:p w14:paraId="6D52DB65" w14:textId="77777777" w:rsidR="0014658B" w:rsidRDefault="0014658B" w:rsidP="0014658B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1EB7A11D" w14:textId="77777777" w:rsidR="0014658B" w:rsidRPr="0014658B" w:rsidRDefault="0014658B" w:rsidP="0014658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4658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ЕСЛИ ВАШ РЕБЕНОК ЗАБОЛЕЛ </w:t>
            </w:r>
          </w:p>
        </w:tc>
      </w:tr>
      <w:tr w:rsidR="0014658B" w14:paraId="44BB006F" w14:textId="77777777" w:rsidTr="0014658B">
        <w:tc>
          <w:tcPr>
            <w:tcW w:w="11896" w:type="dxa"/>
            <w:shd w:val="clear" w:color="auto" w:fill="FFFF00"/>
          </w:tcPr>
          <w:p w14:paraId="47A68309" w14:textId="77777777" w:rsidR="0014658B" w:rsidRDefault="00184762" w:rsidP="00146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84A9F70" wp14:editId="01D33FFE">
                  <wp:simplePos x="0" y="0"/>
                  <wp:positionH relativeFrom="column">
                    <wp:posOffset>5547995</wp:posOffset>
                  </wp:positionH>
                  <wp:positionV relativeFrom="paragraph">
                    <wp:posOffset>132715</wp:posOffset>
                  </wp:positionV>
                  <wp:extent cx="1790700" cy="1151255"/>
                  <wp:effectExtent l="0" t="0" r="0" b="0"/>
                  <wp:wrapTight wrapText="bothSides">
                    <wp:wrapPolygon edited="0">
                      <wp:start x="0" y="0"/>
                      <wp:lineTo x="0" y="21088"/>
                      <wp:lineTo x="21370" y="21088"/>
                      <wp:lineTo x="21370" y="0"/>
                      <wp:lineTo x="0" y="0"/>
                    </wp:wrapPolygon>
                  </wp:wrapTight>
                  <wp:docPr id="1" name="Рисунок 1" descr="https://st3.depositphotos.com/3261171/14369/i/950/depositphotos_143692157-stock-photo-medicines-lying-on-the-t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3.depositphotos.com/3261171/14369/i/950/depositphotos_143692157-stock-photo-medicines-lying-on-the-t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FDD98B" w14:textId="68AD20D7" w:rsidR="0014658B" w:rsidRPr="00257B83" w:rsidRDefault="0014658B" w:rsidP="001465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257B83">
              <w:rPr>
                <w:rFonts w:ascii="Times New Roman" w:hAnsi="Times New Roman" w:cs="Times New Roman"/>
                <w:b/>
              </w:rPr>
              <w:t>ЗАБОЛЕВШИЙ РЕБЕНОК ДОЛЖЕН ОС</w:t>
            </w:r>
            <w:r w:rsidR="00D802A4">
              <w:rPr>
                <w:rFonts w:ascii="Times New Roman" w:hAnsi="Times New Roman" w:cs="Times New Roman"/>
                <w:b/>
              </w:rPr>
              <w:t>Т</w:t>
            </w:r>
            <w:r w:rsidRPr="00257B83">
              <w:rPr>
                <w:rFonts w:ascii="Times New Roman" w:hAnsi="Times New Roman" w:cs="Times New Roman"/>
                <w:b/>
              </w:rPr>
              <w:t>АВАТЬСЯ ДОМА!</w:t>
            </w:r>
          </w:p>
          <w:p w14:paraId="7A8F8B33" w14:textId="77777777" w:rsidR="00257B83" w:rsidRPr="00257B83" w:rsidRDefault="00257B83" w:rsidP="00257B83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6FDC1E55" w14:textId="77777777" w:rsidR="0014658B" w:rsidRPr="00257B83" w:rsidRDefault="0014658B" w:rsidP="001465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257B83">
              <w:rPr>
                <w:rFonts w:ascii="Times New Roman" w:hAnsi="Times New Roman" w:cs="Times New Roman"/>
                <w:b/>
              </w:rPr>
              <w:t>ВЫЗОВИТЕ ВРАЧА НА ДОМ ИЛИ СКОРУЮ ПОМОЩЬ, ОСУЩЕСТВЛЯЙТЕ ЛЕЧЕНИЕ И УХОД ЗА БОЛЬНЫМ РЕБЕНКОМ В СООТВЕТСТВИИ С РЕКОМЕНДАЦИЯМИ ВРАЧА.</w:t>
            </w:r>
          </w:p>
          <w:p w14:paraId="6A8497FD" w14:textId="77777777" w:rsidR="00257B83" w:rsidRPr="00257B83" w:rsidRDefault="00257B83" w:rsidP="00257B83">
            <w:pPr>
              <w:rPr>
                <w:rFonts w:ascii="Times New Roman" w:hAnsi="Times New Roman" w:cs="Times New Roman"/>
                <w:b/>
              </w:rPr>
            </w:pPr>
          </w:p>
          <w:p w14:paraId="7BC7C183" w14:textId="77777777" w:rsidR="0014658B" w:rsidRPr="00257B83" w:rsidRDefault="0014658B" w:rsidP="001465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257B83">
              <w:rPr>
                <w:rFonts w:ascii="Times New Roman" w:hAnsi="Times New Roman" w:cs="Times New Roman"/>
                <w:b/>
              </w:rPr>
              <w:t>ПОСЛЕ КАЖДОГО КОНТАКТА С БОЛЬНЫМ РЕБЕНКОМ НЕОБХОДИМО ТЩАТЕЛЬНО ВЫМЫТЬ РУКИ.</w:t>
            </w:r>
          </w:p>
          <w:p w14:paraId="3957C16A" w14:textId="77777777" w:rsidR="00257B83" w:rsidRPr="00257B83" w:rsidRDefault="00257B83" w:rsidP="00257B83">
            <w:pPr>
              <w:rPr>
                <w:rFonts w:ascii="Times New Roman" w:hAnsi="Times New Roman" w:cs="Times New Roman"/>
                <w:b/>
              </w:rPr>
            </w:pPr>
          </w:p>
          <w:p w14:paraId="76A3DF0A" w14:textId="77777777" w:rsidR="0014658B" w:rsidRPr="00257B83" w:rsidRDefault="0014658B" w:rsidP="001465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257B83">
              <w:rPr>
                <w:rFonts w:ascii="Times New Roman" w:hAnsi="Times New Roman" w:cs="Times New Roman"/>
                <w:b/>
              </w:rPr>
              <w:t>ПОСТОЯННО ПРОВЕТРИВАЙТЕ КОМНАТЫ И ЕЖЕДНЕВНО ДЕЛАЙТЕ ВЛАЖНУЮ УБОРКУ ДЕЗИНФИЦИРУЮЩИМИ СРЕДСТВАМИ.</w:t>
            </w:r>
          </w:p>
          <w:p w14:paraId="07B0732E" w14:textId="77777777" w:rsidR="00257B83" w:rsidRPr="00257B83" w:rsidRDefault="00257B83" w:rsidP="00257B83">
            <w:pPr>
              <w:rPr>
                <w:rFonts w:ascii="Times New Roman" w:hAnsi="Times New Roman" w:cs="Times New Roman"/>
                <w:b/>
              </w:rPr>
            </w:pPr>
          </w:p>
          <w:p w14:paraId="173F5899" w14:textId="77777777" w:rsidR="0014658B" w:rsidRPr="00257B83" w:rsidRDefault="00257B83" w:rsidP="001465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257B83">
              <w:rPr>
                <w:rFonts w:ascii="Times New Roman" w:hAnsi="Times New Roman" w:cs="Times New Roman"/>
                <w:b/>
              </w:rPr>
              <w:t xml:space="preserve">ПРИ КОНТАКТЕ С БОЛЬНЫМ РЕБЕНКОМ ИСПОЛЬЗУЙТЕ ОДНОРАЗОВЫЕ МАСКИ И МАРЛЕВЫЕ ПОВЯЗКИ, ЧТОБЫ НЕ РАСПРОСТРАНИТЬ ИНФЕКЦИЮ ВНУТРИ СЕМЬИ. МАСКИ НЕОБХЛДИМО МЕНЯТЬ КАЖДЫЕ 2 ЧАСА. </w:t>
            </w:r>
          </w:p>
          <w:p w14:paraId="7436917D" w14:textId="77777777" w:rsidR="00257B83" w:rsidRPr="00257B83" w:rsidRDefault="00257B83" w:rsidP="00257B83">
            <w:pPr>
              <w:rPr>
                <w:rFonts w:ascii="Times New Roman" w:hAnsi="Times New Roman" w:cs="Times New Roman"/>
                <w:b/>
              </w:rPr>
            </w:pPr>
          </w:p>
          <w:p w14:paraId="6C78532E" w14:textId="77777777" w:rsidR="00257B83" w:rsidRPr="00257B83" w:rsidRDefault="00257B83" w:rsidP="001465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257B83">
              <w:rPr>
                <w:rFonts w:ascii="Times New Roman" w:hAnsi="Times New Roman" w:cs="Times New Roman"/>
                <w:b/>
              </w:rPr>
              <w:t>ПРОДЛИТЕ ВРЕМЯ ПРЕБЫВАНИЯ ЗАБОЛЕВШИХ ДЕТЕЙ ДОМА НА 7 ДНЕЙ – ДАЖЕ В ТОМ СЛУЧАЕ, ЕСЛИ СОСТОЯНИЕ БОЛЬНОГО УЛУЧШИТСЯ РАНЬШЕ.</w:t>
            </w:r>
          </w:p>
          <w:p w14:paraId="5F1C05C4" w14:textId="77777777" w:rsidR="00257B83" w:rsidRPr="00257B83" w:rsidRDefault="00257B83" w:rsidP="00257B83">
            <w:pPr>
              <w:rPr>
                <w:rFonts w:ascii="Times New Roman" w:hAnsi="Times New Roman" w:cs="Times New Roman"/>
                <w:b/>
              </w:rPr>
            </w:pPr>
          </w:p>
          <w:p w14:paraId="51162C5C" w14:textId="77777777" w:rsidR="00257B83" w:rsidRPr="00257B83" w:rsidRDefault="00257B83" w:rsidP="00257B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83">
              <w:rPr>
                <w:rFonts w:ascii="Times New Roman" w:hAnsi="Times New Roman" w:cs="Times New Roman"/>
                <w:b/>
              </w:rPr>
              <w:t xml:space="preserve">ЕСЛИ ВЫ И ВАШ РЕБЕНОК ПЕРЕБОЛЕЛИ – ОСТАВАЙТЕСЬ ДОМА В ТЕЧЕНИИ 24 ЧАСОВ ПОСЛЕ НОРМАЛИЗАЦИИ ТЕМПЕРАТУРЫ ТЕЛА БЕЗ ПРИЕМА ЖАРОПОНИЖАЮЩИХ СРЕДСТВ. </w:t>
            </w:r>
          </w:p>
          <w:p w14:paraId="5AB09E6F" w14:textId="77777777" w:rsidR="00257B83" w:rsidRPr="00257B83" w:rsidRDefault="00257B83" w:rsidP="0025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0C82AE" w14:textId="77777777" w:rsidR="00257B83" w:rsidRDefault="00257B83" w:rsidP="001847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BFE3DAD" w14:textId="77777777" w:rsidR="00257B83" w:rsidRPr="000574C1" w:rsidRDefault="00257B83" w:rsidP="00257B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74C1">
        <w:rPr>
          <w:rFonts w:ascii="Times New Roman" w:hAnsi="Times New Roman" w:cs="Times New Roman"/>
          <w:b/>
          <w:sz w:val="20"/>
          <w:szCs w:val="20"/>
        </w:rPr>
        <w:t>Санитарно-эпидемиологический отдел</w:t>
      </w:r>
    </w:p>
    <w:p w14:paraId="43910857" w14:textId="77777777" w:rsidR="00257B83" w:rsidRPr="000574C1" w:rsidRDefault="00257B83" w:rsidP="00257B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Филиала ФБУЗ «Центр гигиены и эпидемиологии в Алтайском крае в г.Заринске»</w:t>
      </w:r>
    </w:p>
    <w:p w14:paraId="2DF9BA10" w14:textId="77777777" w:rsidR="00257B83" w:rsidRPr="003630E8" w:rsidRDefault="00257B83" w:rsidP="00257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Наш адрес: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659100 Алтайский край г.Заринск ул. 25 Партсъезда д. 14 корп. </w:t>
      </w:r>
      <w:r w:rsidRPr="003630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    </w:t>
      </w:r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</w:t>
      </w:r>
      <w:r w:rsidRPr="003630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.: 8 (38595)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99014</w:t>
      </w:r>
    </w:p>
    <w:p w14:paraId="6063C416" w14:textId="77777777" w:rsidR="00257B83" w:rsidRPr="00D53E5B" w:rsidRDefault="00257B83" w:rsidP="00257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0574C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D53E5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-</w:t>
      </w:r>
      <w:r w:rsidRPr="000574C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D53E5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: </w:t>
      </w:r>
      <w:hyperlink r:id="rId7" w:history="1">
        <w:r w:rsidRPr="000574C1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zarinsk</w:t>
        </w:r>
        <w:r w:rsidRPr="00D53E5B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@</w:t>
        </w:r>
        <w:r w:rsidRPr="000574C1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altcge</w:t>
        </w:r>
        <w:r w:rsidRPr="00D53E5B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.</w:t>
        </w:r>
        <w:r w:rsidRPr="000574C1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ru</w:t>
        </w:r>
      </w:hyperlink>
    </w:p>
    <w:p w14:paraId="6E667CBF" w14:textId="77777777" w:rsidR="006108AF" w:rsidRDefault="002028A9" w:rsidP="00257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257B83" w:rsidRPr="00D53E5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</w:t>
      </w:r>
      <w:r w:rsidR="00257B83" w:rsidRPr="00AC1C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r w:rsidR="00257B83" w:rsidRPr="00D53E5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.</w:t>
      </w:r>
    </w:p>
    <w:p w14:paraId="6CCC95C8" w14:textId="77777777" w:rsidR="00257B83" w:rsidRDefault="00257B83" w:rsidP="00257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7F9B1728" w14:textId="77777777" w:rsidR="00257B83" w:rsidRDefault="00257B83" w:rsidP="001847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sectPr w:rsidR="00257B83" w:rsidSect="00257B83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2307"/>
    <w:multiLevelType w:val="hybridMultilevel"/>
    <w:tmpl w:val="0BC6E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F5CF9"/>
    <w:multiLevelType w:val="hybridMultilevel"/>
    <w:tmpl w:val="31CE0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54001"/>
    <w:multiLevelType w:val="hybridMultilevel"/>
    <w:tmpl w:val="67103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C4F3A"/>
    <w:multiLevelType w:val="hybridMultilevel"/>
    <w:tmpl w:val="4C9EB1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7098445">
    <w:abstractNumId w:val="2"/>
  </w:num>
  <w:num w:numId="2" w16cid:durableId="148598874">
    <w:abstractNumId w:val="3"/>
  </w:num>
  <w:num w:numId="3" w16cid:durableId="1847937033">
    <w:abstractNumId w:val="0"/>
  </w:num>
  <w:num w:numId="4" w16cid:durableId="321198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8AF"/>
    <w:rsid w:val="0014658B"/>
    <w:rsid w:val="00184762"/>
    <w:rsid w:val="002028A9"/>
    <w:rsid w:val="00257B83"/>
    <w:rsid w:val="005F4277"/>
    <w:rsid w:val="006108AF"/>
    <w:rsid w:val="00D802A4"/>
    <w:rsid w:val="00F6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B3A6"/>
  <w15:chartTrackingRefBased/>
  <w15:docId w15:val="{0619C981-CCC9-444C-88C9-43D6124C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0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rinsk@altc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Путин</cp:lastModifiedBy>
  <cp:revision>3</cp:revision>
  <dcterms:created xsi:type="dcterms:W3CDTF">2023-09-29T02:56:00Z</dcterms:created>
  <dcterms:modified xsi:type="dcterms:W3CDTF">2023-09-29T03:03:00Z</dcterms:modified>
</cp:coreProperties>
</file>